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006F" w14:textId="6B9D8F0C" w:rsidR="000E2697" w:rsidRPr="00144F3C" w:rsidRDefault="000E2697" w:rsidP="00311F6A">
      <w:pPr>
        <w:jc w:val="center"/>
        <w:rPr>
          <w:rFonts w:ascii="AR P丸ゴシック体E" w:eastAsia="AR P丸ゴシック体E" w:hAnsi="AR P丸ゴシック体E"/>
          <w:sz w:val="48"/>
          <w:szCs w:val="52"/>
        </w:rPr>
      </w:pPr>
      <w:r w:rsidRPr="00144F3C">
        <w:rPr>
          <w:rFonts w:ascii="AR P丸ゴシック体E" w:eastAsia="AR P丸ゴシック体E" w:hAnsi="AR P丸ゴシック体E" w:hint="eastAsia"/>
          <w:sz w:val="48"/>
          <w:szCs w:val="52"/>
        </w:rPr>
        <w:t>G</w:t>
      </w:r>
      <w:r w:rsidRPr="00144F3C">
        <w:rPr>
          <w:rFonts w:ascii="AR P丸ゴシック体E" w:eastAsia="AR P丸ゴシック体E" w:hAnsi="AR P丸ゴシック体E"/>
          <w:sz w:val="48"/>
          <w:szCs w:val="52"/>
        </w:rPr>
        <w:t>oogle classroom</w:t>
      </w:r>
      <w:r w:rsidRPr="00144F3C">
        <w:rPr>
          <w:rFonts w:ascii="AR P丸ゴシック体E" w:eastAsia="AR P丸ゴシック体E" w:hAnsi="AR P丸ゴシック体E" w:hint="eastAsia"/>
          <w:sz w:val="48"/>
          <w:szCs w:val="52"/>
        </w:rPr>
        <w:t>の開き方</w:t>
      </w:r>
    </w:p>
    <w:p w14:paraId="1C075D78" w14:textId="619979DE" w:rsidR="001E6040" w:rsidRDefault="001E6040">
      <w:pPr>
        <w:rPr>
          <w:rFonts w:hint="eastAsia"/>
        </w:rPr>
      </w:pPr>
    </w:p>
    <w:p w14:paraId="57E5191B" w14:textId="46528A7C" w:rsidR="001E6040" w:rsidRDefault="001E6040">
      <w:pPr>
        <w:rPr>
          <w:rFonts w:ascii="AR P丸ゴシック体E" w:eastAsia="AR P丸ゴシック体E" w:hAnsi="AR P丸ゴシック体E"/>
          <w:sz w:val="40"/>
        </w:rPr>
      </w:pPr>
      <w:r>
        <w:rPr>
          <w:rFonts w:ascii="AR P丸ゴシック体E" w:eastAsia="AR P丸ゴシック体E" w:hAnsi="AR P丸ゴシック体E" w:hint="eastAsia"/>
          <w:sz w:val="40"/>
        </w:rPr>
        <w:t>～</w:t>
      </w:r>
      <w:r w:rsidRPr="001E6040">
        <w:rPr>
          <w:rFonts w:ascii="AR P丸ゴシック体E" w:eastAsia="AR P丸ゴシック体E" w:hAnsi="AR P丸ゴシック体E" w:hint="eastAsia"/>
          <w:sz w:val="40"/>
        </w:rPr>
        <w:t>手順</w:t>
      </w:r>
      <w:r>
        <w:rPr>
          <w:rFonts w:ascii="AR P丸ゴシック体E" w:eastAsia="AR P丸ゴシック体E" w:hAnsi="AR P丸ゴシック体E" w:hint="eastAsia"/>
          <w:sz w:val="40"/>
        </w:rPr>
        <w:t>～</w:t>
      </w:r>
    </w:p>
    <w:p w14:paraId="67978199" w14:textId="77777777" w:rsidR="00361F49" w:rsidRPr="001E6040" w:rsidRDefault="00361F49">
      <w:pPr>
        <w:rPr>
          <w:rFonts w:ascii="AR P丸ゴシック体E" w:eastAsia="AR P丸ゴシック体E" w:hAnsi="AR P丸ゴシック体E" w:hint="eastAsia"/>
          <w:sz w:val="40"/>
        </w:rPr>
      </w:pPr>
    </w:p>
    <w:p w14:paraId="295C71A6" w14:textId="22C0CB7E" w:rsidR="000E2697" w:rsidRPr="00144F3C" w:rsidRDefault="00311F6A" w:rsidP="000E2697">
      <w:pPr>
        <w:pStyle w:val="a3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8C39CA" wp14:editId="31B766D5">
            <wp:simplePos x="0" y="0"/>
            <wp:positionH relativeFrom="column">
              <wp:posOffset>895350</wp:posOffset>
            </wp:positionH>
            <wp:positionV relativeFrom="paragraph">
              <wp:posOffset>47625</wp:posOffset>
            </wp:positionV>
            <wp:extent cx="361950" cy="3619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5" t="35180" r="66607" b="13579"/>
                    <a:stretch/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E2697" w:rsidRPr="00144F3C">
        <w:rPr>
          <w:rFonts w:ascii="AR P丸ゴシック体E" w:eastAsia="AR P丸ゴシック体E" w:hAnsi="AR P丸ゴシック体E"/>
          <w:sz w:val="32"/>
          <w:szCs w:val="36"/>
        </w:rPr>
        <w:t>Safali</w:t>
      </w:r>
      <w:proofErr w:type="spellEnd"/>
      <w:r w:rsidR="00FC2496">
        <w:rPr>
          <w:rFonts w:ascii="AR P丸ゴシック体E" w:eastAsia="AR P丸ゴシック体E" w:hAnsi="AR P丸ゴシック体E" w:hint="eastAsia"/>
          <w:sz w:val="32"/>
          <w:szCs w:val="36"/>
        </w:rPr>
        <w:t xml:space="preserve">　　</w:t>
      </w:r>
      <w:r>
        <w:rPr>
          <w:rFonts w:ascii="AR P丸ゴシック体E" w:eastAsia="AR P丸ゴシック体E" w:hAnsi="AR P丸ゴシック体E" w:hint="eastAsia"/>
          <w:sz w:val="32"/>
          <w:szCs w:val="36"/>
        </w:rPr>
        <w:t xml:space="preserve"> </w:t>
      </w:r>
      <w:r w:rsidR="000E2697" w:rsidRPr="00144F3C">
        <w:rPr>
          <w:rFonts w:ascii="AR P丸ゴシック体E" w:eastAsia="AR P丸ゴシック体E" w:hAnsi="AR P丸ゴシック体E" w:hint="eastAsia"/>
          <w:sz w:val="32"/>
          <w:szCs w:val="36"/>
        </w:rPr>
        <w:t>を開く。</w:t>
      </w:r>
    </w:p>
    <w:p w14:paraId="44B129CC" w14:textId="56C26F50" w:rsidR="000E2697" w:rsidRPr="00144F3C" w:rsidRDefault="000E2697" w:rsidP="000E2697">
      <w:pPr>
        <w:pStyle w:val="a3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sz w:val="32"/>
          <w:szCs w:val="36"/>
        </w:rPr>
      </w:pPr>
      <w:r w:rsidRPr="00144F3C">
        <w:rPr>
          <w:rFonts w:ascii="AR P丸ゴシック体E" w:eastAsia="AR P丸ゴシック体E" w:hAnsi="AR P丸ゴシック体E" w:hint="eastAsia"/>
          <w:sz w:val="32"/>
          <w:szCs w:val="36"/>
        </w:rPr>
        <w:t>右上の「＋」をおす。</w:t>
      </w:r>
    </w:p>
    <w:p w14:paraId="5B558531" w14:textId="30827D26" w:rsidR="000E2697" w:rsidRPr="00144F3C" w:rsidRDefault="00311F6A" w:rsidP="000E2697">
      <w:pPr>
        <w:pStyle w:val="a3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403E6" wp14:editId="418E3ADB">
            <wp:simplePos x="0" y="0"/>
            <wp:positionH relativeFrom="column">
              <wp:posOffset>1238250</wp:posOffset>
            </wp:positionH>
            <wp:positionV relativeFrom="paragraph">
              <wp:posOffset>95250</wp:posOffset>
            </wp:positionV>
            <wp:extent cx="310515" cy="31386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4" t="34415" r="51271" b="15619"/>
                    <a:stretch/>
                  </pic:blipFill>
                  <pic:spPr bwMode="auto">
                    <a:xfrm>
                      <a:off x="0" y="0"/>
                      <a:ext cx="313830" cy="3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697" w:rsidRPr="00144F3C">
        <w:rPr>
          <w:rFonts w:ascii="AR P丸ゴシック体E" w:eastAsia="AR P丸ゴシック体E" w:hAnsi="AR P丸ゴシック体E" w:hint="eastAsia"/>
          <w:sz w:val="32"/>
          <w:szCs w:val="36"/>
        </w:rPr>
        <w:t>G</w:t>
      </w:r>
      <w:r w:rsidR="000E2697" w:rsidRPr="00144F3C">
        <w:rPr>
          <w:rFonts w:ascii="AR P丸ゴシック体E" w:eastAsia="AR P丸ゴシック体E" w:hAnsi="AR P丸ゴシック体E"/>
          <w:sz w:val="32"/>
          <w:szCs w:val="36"/>
        </w:rPr>
        <w:t>oogle</w:t>
      </w:r>
      <w:r w:rsidR="004854E5">
        <w:rPr>
          <w:rFonts w:ascii="AR P丸ゴシック体E" w:eastAsia="AR P丸ゴシック体E" w:hAnsi="AR P丸ゴシック体E" w:hint="eastAsia"/>
          <w:sz w:val="32"/>
          <w:szCs w:val="36"/>
        </w:rPr>
        <w:t xml:space="preserve">の　　</w:t>
      </w:r>
      <w:r w:rsidR="000E2697" w:rsidRPr="00144F3C">
        <w:rPr>
          <w:rFonts w:ascii="AR P丸ゴシック体E" w:eastAsia="AR P丸ゴシック体E" w:hAnsi="AR P丸ゴシック体E" w:hint="eastAsia"/>
          <w:sz w:val="32"/>
          <w:szCs w:val="36"/>
        </w:rPr>
        <w:t>のアイコンをおす。</w:t>
      </w:r>
    </w:p>
    <w:p w14:paraId="12D56529" w14:textId="1907F8D8" w:rsidR="002F4F19" w:rsidRDefault="00311F6A" w:rsidP="001E0480">
      <w:pPr>
        <w:pStyle w:val="a3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C83CA6" wp14:editId="01A754CF">
            <wp:simplePos x="0" y="0"/>
            <wp:positionH relativeFrom="column">
              <wp:posOffset>3200400</wp:posOffset>
            </wp:positionH>
            <wp:positionV relativeFrom="paragraph">
              <wp:posOffset>49530</wp:posOffset>
            </wp:positionV>
            <wp:extent cx="311785" cy="398023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25" t="44868" r="32639" b="39837"/>
                    <a:stretch/>
                  </pic:blipFill>
                  <pic:spPr bwMode="auto">
                    <a:xfrm>
                      <a:off x="0" y="0"/>
                      <a:ext cx="311785" cy="39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F19">
        <w:rPr>
          <w:noProof/>
        </w:rPr>
        <w:drawing>
          <wp:anchor distT="0" distB="0" distL="114300" distR="114300" simplePos="0" relativeHeight="251662336" behindDoc="0" locked="0" layoutInCell="1" allowOverlap="1" wp14:anchorId="56C18031" wp14:editId="67E85B30">
            <wp:simplePos x="0" y="0"/>
            <wp:positionH relativeFrom="column">
              <wp:posOffset>895350</wp:posOffset>
            </wp:positionH>
            <wp:positionV relativeFrom="paragraph">
              <wp:posOffset>82550</wp:posOffset>
            </wp:positionV>
            <wp:extent cx="283845" cy="278279"/>
            <wp:effectExtent l="0" t="0" r="190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36" t="34670" r="46255" b="52583"/>
                    <a:stretch/>
                  </pic:blipFill>
                  <pic:spPr bwMode="auto">
                    <a:xfrm>
                      <a:off x="0" y="0"/>
                      <a:ext cx="283845" cy="278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480" w:rsidRPr="00144F3C">
        <w:rPr>
          <w:rFonts w:ascii="AR P丸ゴシック体E" w:eastAsia="AR P丸ゴシック体E" w:hAnsi="AR P丸ゴシック体E" w:hint="eastAsia"/>
          <w:sz w:val="32"/>
          <w:szCs w:val="36"/>
        </w:rPr>
        <w:t>右上の　　をおして，「アカウント」</w:t>
      </w:r>
      <w:r w:rsidR="002F4F19">
        <w:rPr>
          <w:rFonts w:ascii="AR P丸ゴシック体E" w:eastAsia="AR P丸ゴシック体E" w:hAnsi="AR P丸ゴシック体E" w:hint="eastAsia"/>
          <w:sz w:val="32"/>
          <w:szCs w:val="36"/>
        </w:rPr>
        <w:t xml:space="preserve">　　</w:t>
      </w:r>
      <w:r w:rsidR="001E0480" w:rsidRPr="00144F3C">
        <w:rPr>
          <w:rFonts w:ascii="AR P丸ゴシック体E" w:eastAsia="AR P丸ゴシック体E" w:hAnsi="AR P丸ゴシック体E" w:hint="eastAsia"/>
          <w:sz w:val="32"/>
          <w:szCs w:val="36"/>
        </w:rPr>
        <w:t>を開く。</w:t>
      </w:r>
    </w:p>
    <w:p w14:paraId="26BEB507" w14:textId="3FFC0E41" w:rsidR="001E0480" w:rsidRPr="00144F3C" w:rsidRDefault="001E0480" w:rsidP="002F4F19">
      <w:pPr>
        <w:pStyle w:val="a3"/>
        <w:ind w:leftChars="0" w:left="360"/>
        <w:rPr>
          <w:rFonts w:ascii="AR P丸ゴシック体E" w:eastAsia="AR P丸ゴシック体E" w:hAnsi="AR P丸ゴシック体E"/>
          <w:sz w:val="32"/>
          <w:szCs w:val="36"/>
        </w:rPr>
      </w:pPr>
      <w:r w:rsidRPr="00144F3C">
        <w:rPr>
          <w:rFonts w:ascii="AR P丸ゴシック体E" w:eastAsia="AR P丸ゴシック体E" w:hAnsi="AR P丸ゴシック体E" w:hint="eastAsia"/>
          <w:sz w:val="32"/>
          <w:szCs w:val="36"/>
        </w:rPr>
        <w:t>※ようこそ、○○さんと出てくる。</w:t>
      </w:r>
    </w:p>
    <w:p w14:paraId="0572CA26" w14:textId="333980A2" w:rsidR="001E0480" w:rsidRPr="00144F3C" w:rsidRDefault="002F4F19" w:rsidP="001E0480">
      <w:pPr>
        <w:pStyle w:val="a3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FCAC11" wp14:editId="75AA44D1">
            <wp:simplePos x="0" y="0"/>
            <wp:positionH relativeFrom="column">
              <wp:posOffset>1685925</wp:posOffset>
            </wp:positionH>
            <wp:positionV relativeFrom="paragraph">
              <wp:posOffset>82550</wp:posOffset>
            </wp:positionV>
            <wp:extent cx="264795" cy="259602"/>
            <wp:effectExtent l="0" t="0" r="1905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36" t="34670" r="46255" b="52583"/>
                    <a:stretch/>
                  </pic:blipFill>
                  <pic:spPr bwMode="auto">
                    <a:xfrm>
                      <a:off x="0" y="0"/>
                      <a:ext cx="264795" cy="259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480" w:rsidRPr="00144F3C">
        <w:rPr>
          <w:rFonts w:ascii="AR P丸ゴシック体E" w:eastAsia="AR P丸ゴシック体E" w:hAnsi="AR P丸ゴシック体E" w:hint="eastAsia"/>
          <w:sz w:val="32"/>
          <w:szCs w:val="36"/>
        </w:rPr>
        <w:t>もう一度右上の　　をおして，「カレンダー」を開く。</w:t>
      </w:r>
    </w:p>
    <w:p w14:paraId="6D7BA8FF" w14:textId="73C27C38" w:rsidR="001E0480" w:rsidRPr="00144F3C" w:rsidRDefault="001E0480" w:rsidP="000E2697">
      <w:pPr>
        <w:pStyle w:val="a3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sz w:val="32"/>
          <w:szCs w:val="36"/>
        </w:rPr>
      </w:pPr>
      <w:r w:rsidRPr="00144F3C">
        <w:rPr>
          <w:rFonts w:ascii="AR P丸ゴシック体E" w:eastAsia="AR P丸ゴシック体E" w:hAnsi="AR P丸ゴシック体E" w:hint="eastAsia"/>
          <w:sz w:val="32"/>
          <w:szCs w:val="36"/>
        </w:rPr>
        <w:t>タイムスケジュールに設定されている，授業を開く。</w:t>
      </w:r>
    </w:p>
    <w:p w14:paraId="61D433CD" w14:textId="3C57D428" w:rsidR="001E0480" w:rsidRPr="00144F3C" w:rsidRDefault="00144F3C" w:rsidP="000E2697">
      <w:pPr>
        <w:pStyle w:val="a3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sz w:val="32"/>
          <w:szCs w:val="36"/>
        </w:rPr>
      </w:pPr>
      <w:r w:rsidRPr="00144F3C">
        <w:rPr>
          <w:rFonts w:ascii="AR P丸ゴシック体E" w:eastAsia="AR P丸ゴシック体E" w:hAnsi="AR P丸ゴシック体E" w:hint="eastAsia"/>
          <w:sz w:val="32"/>
          <w:szCs w:val="36"/>
        </w:rPr>
        <w:t>「参加する」をおす。</w:t>
      </w:r>
    </w:p>
    <w:p w14:paraId="14CD5CE5" w14:textId="1C3C012D" w:rsidR="00144F3C" w:rsidRPr="00144F3C" w:rsidRDefault="00144F3C" w:rsidP="000E2697">
      <w:pPr>
        <w:pStyle w:val="a3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sz w:val="32"/>
          <w:szCs w:val="36"/>
        </w:rPr>
      </w:pPr>
      <w:r w:rsidRPr="00144F3C">
        <w:rPr>
          <w:rFonts w:ascii="AR P丸ゴシック体E" w:eastAsia="AR P丸ゴシック体E" w:hAnsi="AR P丸ゴシック体E" w:hint="eastAsia"/>
          <w:sz w:val="32"/>
          <w:szCs w:val="36"/>
        </w:rPr>
        <w:t>ビデオとマイクを「許可する」をおす。</w:t>
      </w:r>
    </w:p>
    <w:p w14:paraId="01E87EA7" w14:textId="2220FEE3" w:rsidR="00144F3C" w:rsidRDefault="00144F3C" w:rsidP="000E2697">
      <w:pPr>
        <w:pStyle w:val="a3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sz w:val="32"/>
          <w:szCs w:val="36"/>
        </w:rPr>
      </w:pPr>
      <w:r w:rsidRPr="00144F3C">
        <w:rPr>
          <w:rFonts w:ascii="AR P丸ゴシック体E" w:eastAsia="AR P丸ゴシック体E" w:hAnsi="AR P丸ゴシック体E" w:hint="eastAsia"/>
          <w:sz w:val="32"/>
          <w:szCs w:val="36"/>
        </w:rPr>
        <w:t>クラスに入ったらマイクはオフにする。</w:t>
      </w:r>
      <w:r w:rsidR="002F4F19">
        <w:rPr>
          <w:rFonts w:ascii="AR P丸ゴシック体E" w:eastAsia="AR P丸ゴシック体E" w:hAnsi="AR P丸ゴシック体E" w:hint="eastAsia"/>
          <w:sz w:val="32"/>
          <w:szCs w:val="36"/>
        </w:rPr>
        <w:t>自分が発言するときには，マイクをオンにします。</w:t>
      </w:r>
      <w:r w:rsidR="00497B97">
        <w:rPr>
          <w:rFonts w:ascii="AR P丸ゴシック体E" w:eastAsia="AR P丸ゴシック体E" w:hAnsi="AR P丸ゴシック体E" w:hint="eastAsia"/>
          <w:sz w:val="32"/>
          <w:szCs w:val="36"/>
        </w:rPr>
        <w:t>（今回は確認だけのため，行いません。</w:t>
      </w:r>
      <w:bookmarkStart w:id="0" w:name="_GoBack"/>
      <w:bookmarkEnd w:id="0"/>
      <w:r w:rsidR="00497B97">
        <w:rPr>
          <w:rFonts w:ascii="AR P丸ゴシック体E" w:eastAsia="AR P丸ゴシック体E" w:hAnsi="AR P丸ゴシック体E" w:hint="eastAsia"/>
          <w:sz w:val="32"/>
          <w:szCs w:val="36"/>
        </w:rPr>
        <w:t>）</w:t>
      </w:r>
    </w:p>
    <w:p w14:paraId="6831EE5C" w14:textId="410DF2FB" w:rsidR="003A1AF5" w:rsidRPr="00CB19C2" w:rsidRDefault="003A1AF5" w:rsidP="009D3C10">
      <w:pPr>
        <w:rPr>
          <w:rFonts w:eastAsiaTheme="minorHAnsi" w:hint="eastAsia"/>
          <w:sz w:val="32"/>
          <w:szCs w:val="36"/>
        </w:rPr>
      </w:pPr>
    </w:p>
    <w:p w14:paraId="7D33849D" w14:textId="309751EA" w:rsidR="001E0480" w:rsidRDefault="001E0480"/>
    <w:sectPr w:rsidR="001E0480" w:rsidSect="00311F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0323E"/>
    <w:multiLevelType w:val="hybridMultilevel"/>
    <w:tmpl w:val="AACAB650"/>
    <w:lvl w:ilvl="0" w:tplc="D3D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97"/>
    <w:rsid w:val="000E2697"/>
    <w:rsid w:val="00144F3C"/>
    <w:rsid w:val="001E0480"/>
    <w:rsid w:val="001E6040"/>
    <w:rsid w:val="00223D47"/>
    <w:rsid w:val="002F4F19"/>
    <w:rsid w:val="00311F6A"/>
    <w:rsid w:val="00361F49"/>
    <w:rsid w:val="003A1AF5"/>
    <w:rsid w:val="004854E5"/>
    <w:rsid w:val="00497B97"/>
    <w:rsid w:val="004B7894"/>
    <w:rsid w:val="00665464"/>
    <w:rsid w:val="00806222"/>
    <w:rsid w:val="00807DD0"/>
    <w:rsid w:val="008176ED"/>
    <w:rsid w:val="00842AB6"/>
    <w:rsid w:val="0090625F"/>
    <w:rsid w:val="0094613B"/>
    <w:rsid w:val="009D3C10"/>
    <w:rsid w:val="00B733C4"/>
    <w:rsid w:val="00CB19C2"/>
    <w:rsid w:val="00F41E77"/>
    <w:rsid w:val="00F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EB641"/>
  <w15:chartTrackingRefBased/>
  <w15:docId w15:val="{827A5DA8-ED14-40ED-BF62-1F91428B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菜々海 中角</dc:creator>
  <cp:keywords/>
  <dc:description/>
  <cp:lastModifiedBy>中角 菜々海</cp:lastModifiedBy>
  <cp:revision>10</cp:revision>
  <cp:lastPrinted>2022-10-20T08:40:00Z</cp:lastPrinted>
  <dcterms:created xsi:type="dcterms:W3CDTF">2022-09-04T08:20:00Z</dcterms:created>
  <dcterms:modified xsi:type="dcterms:W3CDTF">2022-10-20T08:40:00Z</dcterms:modified>
</cp:coreProperties>
</file>